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34" w:type="dxa"/>
        <w:tblLayout w:type="fixed"/>
        <w:tblLook w:val="0000" w:firstRow="0" w:lastRow="0" w:firstColumn="0" w:lastColumn="0" w:noHBand="0" w:noVBand="0"/>
      </w:tblPr>
      <w:tblGrid>
        <w:gridCol w:w="3544"/>
        <w:gridCol w:w="5494"/>
        <w:gridCol w:w="176"/>
      </w:tblGrid>
      <w:tr w:rsidR="00B949D8" w:rsidRPr="00B949D8" w:rsidTr="00B949D8">
        <w:tc>
          <w:tcPr>
            <w:tcW w:w="3544" w:type="dxa"/>
          </w:tcPr>
          <w:p w:rsidR="00B949D8" w:rsidRPr="00B949D8" w:rsidRDefault="00B949D8" w:rsidP="00B949D8">
            <w:pPr>
              <w:spacing w:after="0" w:line="240" w:lineRule="auto"/>
              <w:jc w:val="center"/>
              <w:rPr>
                <w:rFonts w:ascii="Times New Roman" w:hAnsi="Times New Roman" w:cs="Times New Roman"/>
                <w:sz w:val="26"/>
                <w:szCs w:val="26"/>
                <w:lang w:val="nl-NL"/>
              </w:rPr>
            </w:pPr>
            <w:r w:rsidRPr="00B949D8">
              <w:rPr>
                <w:rFonts w:ascii="Times New Roman" w:hAnsi="Times New Roman" w:cs="Times New Roman"/>
                <w:sz w:val="26"/>
                <w:szCs w:val="26"/>
                <w:lang w:val="nl-NL"/>
              </w:rPr>
              <w:t xml:space="preserve"> TỔNG CỤC THUẾ</w:t>
            </w:r>
          </w:p>
        </w:tc>
        <w:tc>
          <w:tcPr>
            <w:tcW w:w="5670" w:type="dxa"/>
            <w:gridSpan w:val="2"/>
          </w:tcPr>
          <w:p w:rsidR="00B949D8" w:rsidRPr="00B949D8" w:rsidRDefault="00B949D8" w:rsidP="00B949D8">
            <w:pPr>
              <w:spacing w:after="0" w:line="240" w:lineRule="auto"/>
              <w:jc w:val="center"/>
              <w:rPr>
                <w:rFonts w:ascii="Times New Roman" w:hAnsi="Times New Roman" w:cs="Times New Roman"/>
                <w:b/>
                <w:bCs/>
                <w:sz w:val="24"/>
                <w:szCs w:val="24"/>
                <w:lang w:val="nl-NL"/>
              </w:rPr>
            </w:pPr>
            <w:r w:rsidRPr="00B949D8">
              <w:rPr>
                <w:rFonts w:ascii="Times New Roman" w:hAnsi="Times New Roman" w:cs="Times New Roman"/>
                <w:b/>
                <w:bCs/>
                <w:sz w:val="24"/>
                <w:szCs w:val="24"/>
                <w:lang w:val="nl-NL"/>
              </w:rPr>
              <w:t>CỘNG HOÀ XÃ HỘI CHỦ NGHĨA VIỆT NAM</w:t>
            </w:r>
          </w:p>
        </w:tc>
      </w:tr>
      <w:tr w:rsidR="00B949D8" w:rsidRPr="00B949D8" w:rsidTr="00B949D8">
        <w:trPr>
          <w:trHeight w:val="458"/>
        </w:trPr>
        <w:tc>
          <w:tcPr>
            <w:tcW w:w="3544" w:type="dxa"/>
          </w:tcPr>
          <w:p w:rsidR="00B949D8" w:rsidRPr="00B949D8" w:rsidRDefault="00B949D8" w:rsidP="00B949D8">
            <w:pPr>
              <w:spacing w:after="0" w:line="240" w:lineRule="auto"/>
              <w:jc w:val="center"/>
              <w:rPr>
                <w:rFonts w:ascii="Times New Roman" w:hAnsi="Times New Roman" w:cs="Times New Roman"/>
                <w:b/>
                <w:bCs/>
                <w:sz w:val="26"/>
                <w:szCs w:val="26"/>
                <w:lang w:val="nl-NL"/>
              </w:rPr>
            </w:pPr>
            <w:r w:rsidRPr="00B949D8">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7B02D9F" wp14:editId="1CD300AF">
                      <wp:simplePos x="0" y="0"/>
                      <wp:positionH relativeFrom="column">
                        <wp:posOffset>715010</wp:posOffset>
                      </wp:positionH>
                      <wp:positionV relativeFrom="paragraph">
                        <wp:posOffset>210820</wp:posOffset>
                      </wp:positionV>
                      <wp:extent cx="704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16.6pt" to="111.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Cu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"/>
                  </w:pict>
                </mc:Fallback>
              </mc:AlternateContent>
            </w:r>
            <w:r w:rsidRPr="00B949D8">
              <w:rPr>
                <w:rFonts w:ascii="Times New Roman" w:hAnsi="Times New Roman" w:cs="Times New Roman"/>
                <w:b/>
                <w:bCs/>
                <w:sz w:val="26"/>
                <w:szCs w:val="26"/>
                <w:lang w:val="nl-NL"/>
              </w:rPr>
              <w:t>CỤC THUẾ NAM ĐỊNH</w:t>
            </w:r>
          </w:p>
        </w:tc>
        <w:tc>
          <w:tcPr>
            <w:tcW w:w="5670" w:type="dxa"/>
            <w:gridSpan w:val="2"/>
          </w:tcPr>
          <w:p w:rsidR="00B949D8" w:rsidRPr="00B949D8" w:rsidRDefault="00B949D8" w:rsidP="00B949D8">
            <w:pPr>
              <w:tabs>
                <w:tab w:val="center" w:pos="2727"/>
                <w:tab w:val="left" w:pos="4708"/>
              </w:tabs>
              <w:spacing w:after="0" w:line="240" w:lineRule="auto"/>
              <w:rPr>
                <w:rFonts w:ascii="Times New Roman" w:hAnsi="Times New Roman" w:cs="Times New Roman"/>
                <w:b/>
                <w:bCs/>
                <w:sz w:val="28"/>
                <w:szCs w:val="28"/>
                <w:lang w:val="nl-NL"/>
              </w:rPr>
            </w:pPr>
            <w:r w:rsidRPr="00B949D8">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5CDFDD5" wp14:editId="2A8FC06D">
                      <wp:simplePos x="0" y="0"/>
                      <wp:positionH relativeFrom="column">
                        <wp:posOffset>636270</wp:posOffset>
                      </wp:positionH>
                      <wp:positionV relativeFrom="paragraph">
                        <wp:posOffset>210489</wp:posOffset>
                      </wp:positionV>
                      <wp:extent cx="2171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6.55pt" to="221.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"/>
                  </w:pict>
                </mc:Fallback>
              </mc:AlternateContent>
            </w:r>
            <w:r w:rsidRPr="00B949D8">
              <w:rPr>
                <w:rFonts w:ascii="Times New Roman" w:hAnsi="Times New Roman" w:cs="Times New Roman"/>
                <w:b/>
                <w:bCs/>
                <w:sz w:val="28"/>
                <w:szCs w:val="28"/>
                <w:lang w:val="nl-NL"/>
              </w:rPr>
              <w:tab/>
              <w:t>Độc lập - Tự do - Hạnh phúc</w:t>
            </w:r>
            <w:r w:rsidRPr="00B949D8">
              <w:rPr>
                <w:rFonts w:ascii="Times New Roman" w:hAnsi="Times New Roman" w:cs="Times New Roman"/>
                <w:b/>
                <w:bCs/>
                <w:sz w:val="28"/>
                <w:szCs w:val="28"/>
                <w:lang w:val="nl-NL"/>
              </w:rPr>
              <w:tab/>
            </w:r>
          </w:p>
        </w:tc>
      </w:tr>
      <w:tr w:rsidR="00B949D8" w:rsidRPr="00B949D8" w:rsidTr="00B949D8">
        <w:trPr>
          <w:trHeight w:val="406"/>
        </w:trPr>
        <w:tc>
          <w:tcPr>
            <w:tcW w:w="3544" w:type="dxa"/>
            <w:vAlign w:val="bottom"/>
          </w:tcPr>
          <w:p w:rsidR="00B949D8" w:rsidRPr="00B949D8" w:rsidRDefault="00B949D8" w:rsidP="008E5528">
            <w:pPr>
              <w:spacing w:after="0" w:line="240" w:lineRule="auto"/>
              <w:jc w:val="center"/>
              <w:rPr>
                <w:rFonts w:ascii="Times New Roman" w:hAnsi="Times New Roman" w:cs="Times New Roman"/>
                <w:b/>
                <w:bCs/>
                <w:i/>
                <w:iCs/>
                <w:sz w:val="26"/>
                <w:szCs w:val="26"/>
                <w:lang w:val="nl-NL"/>
              </w:rPr>
            </w:pPr>
            <w:r w:rsidRPr="00B949D8">
              <w:rPr>
                <w:rFonts w:ascii="Times New Roman" w:hAnsi="Times New Roman" w:cs="Times New Roman"/>
                <w:sz w:val="26"/>
                <w:szCs w:val="26"/>
                <w:lang w:val="nl-NL"/>
              </w:rPr>
              <w:t xml:space="preserve">Số: </w:t>
            </w:r>
            <w:r w:rsidR="00F65B27">
              <w:rPr>
                <w:rFonts w:ascii="Times New Roman" w:hAnsi="Times New Roman" w:cs="Times New Roman"/>
                <w:sz w:val="26"/>
                <w:szCs w:val="26"/>
                <w:lang w:val="nl-NL"/>
              </w:rPr>
              <w:t xml:space="preserve"> </w:t>
            </w:r>
            <w:r w:rsidR="008E5528">
              <w:rPr>
                <w:rFonts w:ascii="Times New Roman" w:hAnsi="Times New Roman" w:cs="Times New Roman"/>
                <w:sz w:val="26"/>
                <w:szCs w:val="26"/>
                <w:lang w:val="nl-NL"/>
              </w:rPr>
              <w:t>3501</w:t>
            </w:r>
            <w:r w:rsidRPr="00B949D8">
              <w:rPr>
                <w:rFonts w:ascii="Times New Roman" w:hAnsi="Times New Roman" w:cs="Times New Roman"/>
                <w:sz w:val="26"/>
                <w:szCs w:val="26"/>
                <w:lang w:val="nl-NL"/>
              </w:rPr>
              <w:t>/CT-TTHT</w:t>
            </w:r>
          </w:p>
        </w:tc>
        <w:tc>
          <w:tcPr>
            <w:tcW w:w="5670" w:type="dxa"/>
            <w:gridSpan w:val="2"/>
            <w:vAlign w:val="bottom"/>
          </w:tcPr>
          <w:p w:rsidR="00B949D8" w:rsidRPr="00B949D8" w:rsidRDefault="00B949D8" w:rsidP="008E5528">
            <w:pPr>
              <w:pStyle w:val="Heading5"/>
              <w:spacing w:line="240" w:lineRule="auto"/>
              <w:ind w:left="0"/>
              <w:rPr>
                <w:rFonts w:ascii="Times New Roman" w:hAnsi="Times New Roman"/>
                <w:b w:val="0"/>
                <w:bCs/>
                <w:sz w:val="28"/>
                <w:szCs w:val="28"/>
                <w:lang w:val="nl-NL"/>
              </w:rPr>
            </w:pPr>
            <w:r w:rsidRPr="00B949D8">
              <w:rPr>
                <w:rFonts w:ascii="Times New Roman" w:hAnsi="Times New Roman"/>
                <w:b w:val="0"/>
                <w:bCs/>
                <w:sz w:val="28"/>
                <w:szCs w:val="28"/>
                <w:lang w:val="nl-NL"/>
              </w:rPr>
              <w:t xml:space="preserve">       Nam Định, ngày </w:t>
            </w:r>
            <w:r w:rsidR="008E5528">
              <w:rPr>
                <w:rFonts w:ascii="Times New Roman" w:hAnsi="Times New Roman"/>
                <w:b w:val="0"/>
                <w:bCs/>
                <w:sz w:val="28"/>
                <w:szCs w:val="28"/>
                <w:lang w:val="nl-NL"/>
              </w:rPr>
              <w:t>05</w:t>
            </w:r>
            <w:r w:rsidRPr="00B949D8">
              <w:rPr>
                <w:rFonts w:ascii="Times New Roman" w:hAnsi="Times New Roman"/>
                <w:b w:val="0"/>
                <w:bCs/>
                <w:sz w:val="28"/>
                <w:szCs w:val="28"/>
                <w:lang w:val="nl-NL"/>
              </w:rPr>
              <w:t xml:space="preserve"> tháng </w:t>
            </w:r>
            <w:r w:rsidR="005C53C0">
              <w:rPr>
                <w:rFonts w:ascii="Times New Roman" w:hAnsi="Times New Roman"/>
                <w:b w:val="0"/>
                <w:bCs/>
                <w:sz w:val="28"/>
                <w:szCs w:val="28"/>
                <w:lang w:val="nl-NL"/>
              </w:rPr>
              <w:t xml:space="preserve"> </w:t>
            </w:r>
            <w:r w:rsidR="008E5528">
              <w:rPr>
                <w:rFonts w:ascii="Times New Roman" w:hAnsi="Times New Roman"/>
                <w:b w:val="0"/>
                <w:bCs/>
                <w:sz w:val="28"/>
                <w:szCs w:val="28"/>
                <w:lang w:val="nl-NL"/>
              </w:rPr>
              <w:t>8</w:t>
            </w:r>
            <w:r w:rsidRPr="00B949D8">
              <w:rPr>
                <w:rFonts w:ascii="Times New Roman" w:hAnsi="Times New Roman"/>
                <w:b w:val="0"/>
                <w:bCs/>
                <w:sz w:val="28"/>
                <w:szCs w:val="28"/>
                <w:lang w:val="nl-NL"/>
              </w:rPr>
              <w:t xml:space="preserve"> năm 2020</w:t>
            </w:r>
          </w:p>
        </w:tc>
      </w:tr>
      <w:tr w:rsidR="00B949D8" w:rsidRPr="00B949D8" w:rsidTr="00B949D8">
        <w:trPr>
          <w:gridAfter w:val="1"/>
          <w:wAfter w:w="176" w:type="dxa"/>
          <w:trHeight w:val="370"/>
        </w:trPr>
        <w:tc>
          <w:tcPr>
            <w:tcW w:w="3544" w:type="dxa"/>
            <w:vAlign w:val="bottom"/>
          </w:tcPr>
          <w:p w:rsidR="00B949D8" w:rsidRPr="00061B44" w:rsidRDefault="00B949D8" w:rsidP="005C53C0">
            <w:pPr>
              <w:pStyle w:val="Heading3"/>
              <w:jc w:val="center"/>
              <w:rPr>
                <w:rFonts w:ascii="Times New Roman" w:hAnsi="Times New Roman"/>
                <w:szCs w:val="24"/>
                <w:lang w:val="nl-NL"/>
              </w:rPr>
            </w:pPr>
            <w:r w:rsidRPr="00061B44">
              <w:rPr>
                <w:rFonts w:ascii="Times New Roman" w:hAnsi="Times New Roman"/>
                <w:b w:val="0"/>
                <w:bCs/>
                <w:szCs w:val="24"/>
                <w:lang w:val="nl-NL"/>
              </w:rPr>
              <w:t>V/v:</w:t>
            </w:r>
            <w:r w:rsidR="00EF7C8A">
              <w:rPr>
                <w:rFonts w:ascii="Times New Roman" w:hAnsi="Times New Roman"/>
                <w:b w:val="0"/>
                <w:bCs/>
                <w:szCs w:val="24"/>
                <w:lang w:val="nl-NL"/>
              </w:rPr>
              <w:t xml:space="preserve"> điều chỉnh</w:t>
            </w:r>
            <w:r w:rsidRPr="00061B44">
              <w:rPr>
                <w:rFonts w:ascii="Times New Roman" w:hAnsi="Times New Roman"/>
                <w:b w:val="0"/>
                <w:bCs/>
                <w:szCs w:val="24"/>
                <w:lang w:val="nl-NL"/>
              </w:rPr>
              <w:t xml:space="preserve"> </w:t>
            </w:r>
            <w:r w:rsidR="005C53C0">
              <w:rPr>
                <w:rFonts w:ascii="Times New Roman" w:hAnsi="Times New Roman"/>
                <w:b w:val="0"/>
                <w:bCs/>
                <w:szCs w:val="24"/>
                <w:lang w:val="nl-NL"/>
              </w:rPr>
              <w:t>hóa đơn</w:t>
            </w:r>
            <w:r w:rsidR="00EF7C8A">
              <w:rPr>
                <w:rFonts w:ascii="Times New Roman" w:hAnsi="Times New Roman"/>
                <w:b w:val="0"/>
                <w:bCs/>
                <w:szCs w:val="24"/>
                <w:lang w:val="nl-NL"/>
              </w:rPr>
              <w:t xml:space="preserve"> đã lập</w:t>
            </w:r>
          </w:p>
        </w:tc>
        <w:tc>
          <w:tcPr>
            <w:tcW w:w="5494" w:type="dxa"/>
            <w:vAlign w:val="bottom"/>
          </w:tcPr>
          <w:p w:rsidR="00B949D8" w:rsidRPr="00B949D8" w:rsidRDefault="00B949D8" w:rsidP="00B949D8">
            <w:pPr>
              <w:pStyle w:val="Heading3"/>
              <w:jc w:val="center"/>
              <w:rPr>
                <w:rFonts w:ascii="Times New Roman" w:hAnsi="Times New Roman"/>
                <w:b w:val="0"/>
                <w:bCs/>
                <w:i/>
                <w:iCs/>
                <w:sz w:val="28"/>
                <w:szCs w:val="28"/>
                <w:lang w:val="nl-NL"/>
              </w:rPr>
            </w:pPr>
          </w:p>
        </w:tc>
      </w:tr>
    </w:tbl>
    <w:p w:rsidR="00B949D8" w:rsidRPr="00B949D8" w:rsidRDefault="00B949D8" w:rsidP="00B949D8">
      <w:pPr>
        <w:tabs>
          <w:tab w:val="left" w:pos="871"/>
          <w:tab w:val="left" w:pos="3082"/>
        </w:tabs>
        <w:spacing w:line="240" w:lineRule="atLeast"/>
        <w:ind w:firstLine="1276"/>
        <w:jc w:val="both"/>
        <w:rPr>
          <w:rFonts w:ascii="Times New Roman" w:hAnsi="Times New Roman" w:cs="Times New Roman"/>
          <w:color w:val="000000"/>
          <w:lang w:val="nl-NL"/>
        </w:rPr>
      </w:pPr>
    </w:p>
    <w:tbl>
      <w:tblPr>
        <w:tblW w:w="0" w:type="auto"/>
        <w:tblInd w:w="1101" w:type="dxa"/>
        <w:tblLook w:val="04A0" w:firstRow="1" w:lastRow="0" w:firstColumn="1" w:lastColumn="0" w:noHBand="0" w:noVBand="1"/>
      </w:tblPr>
      <w:tblGrid>
        <w:gridCol w:w="1384"/>
        <w:gridCol w:w="6803"/>
      </w:tblGrid>
      <w:tr w:rsidR="00B949D8" w:rsidRPr="00CD0B1D" w:rsidTr="00824DAB">
        <w:tc>
          <w:tcPr>
            <w:tcW w:w="1417" w:type="dxa"/>
            <w:shd w:val="clear" w:color="auto" w:fill="auto"/>
          </w:tcPr>
          <w:p w:rsidR="00B949D8" w:rsidRPr="00CD0B1D" w:rsidRDefault="00B949D8" w:rsidP="00CD0B1D">
            <w:pPr>
              <w:tabs>
                <w:tab w:val="left" w:pos="1276"/>
                <w:tab w:val="left" w:pos="3082"/>
              </w:tabs>
              <w:spacing w:after="0" w:line="240" w:lineRule="auto"/>
              <w:jc w:val="both"/>
              <w:rPr>
                <w:rFonts w:ascii="Times New Roman" w:hAnsi="Times New Roman" w:cs="Times New Roman"/>
                <w:color w:val="000000"/>
                <w:sz w:val="28"/>
                <w:szCs w:val="28"/>
                <w:lang w:val="nl-NL"/>
              </w:rPr>
            </w:pPr>
            <w:r w:rsidRPr="00CD0B1D">
              <w:rPr>
                <w:rFonts w:ascii="Times New Roman" w:hAnsi="Times New Roman" w:cs="Times New Roman"/>
                <w:color w:val="000000"/>
                <w:sz w:val="28"/>
                <w:szCs w:val="28"/>
                <w:lang w:val="nl-NL"/>
              </w:rPr>
              <w:t xml:space="preserve"> Kính gửi:</w:t>
            </w:r>
          </w:p>
        </w:tc>
        <w:tc>
          <w:tcPr>
            <w:tcW w:w="7088" w:type="dxa"/>
            <w:shd w:val="clear" w:color="auto" w:fill="auto"/>
          </w:tcPr>
          <w:p w:rsidR="00B949D8" w:rsidRDefault="005C53C0" w:rsidP="00CD0B1D">
            <w:pPr>
              <w:tabs>
                <w:tab w:val="left" w:pos="871"/>
                <w:tab w:val="left" w:pos="3082"/>
              </w:tabs>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Công ty cổ phần phát triển đô thị dệt may Nam Định</w:t>
            </w:r>
          </w:p>
          <w:p w:rsidR="005C53C0" w:rsidRDefault="005C53C0" w:rsidP="00CD0B1D">
            <w:pPr>
              <w:tabs>
                <w:tab w:val="left" w:pos="871"/>
                <w:tab w:val="left" w:pos="3082"/>
              </w:tabs>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Mã số thuế: </w:t>
            </w:r>
            <w:r w:rsidRPr="005C53C0">
              <w:rPr>
                <w:rFonts w:ascii="Times New Roman" w:hAnsi="Times New Roman" w:cs="Times New Roman"/>
                <w:color w:val="000000"/>
                <w:sz w:val="28"/>
                <w:szCs w:val="28"/>
                <w:lang w:val="nl-NL"/>
              </w:rPr>
              <w:t>0600823862</w:t>
            </w:r>
          </w:p>
          <w:p w:rsidR="00F65B27" w:rsidRPr="00CD0B1D" w:rsidRDefault="00B95FE1" w:rsidP="005C53C0">
            <w:pPr>
              <w:tabs>
                <w:tab w:val="left" w:pos="871"/>
                <w:tab w:val="left" w:pos="3082"/>
              </w:tabs>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Email: </w:t>
            </w:r>
            <w:r w:rsidR="005C53C0">
              <w:rPr>
                <w:rFonts w:ascii="Times New Roman" w:hAnsi="Times New Roman" w:cs="Times New Roman"/>
                <w:color w:val="000000"/>
                <w:sz w:val="28"/>
                <w:szCs w:val="28"/>
                <w:lang w:val="nl-NL"/>
              </w:rPr>
              <w:t xml:space="preserve">Số </w:t>
            </w:r>
            <w:r w:rsidR="005C53C0" w:rsidRPr="005C53C0">
              <w:rPr>
                <w:rFonts w:ascii="Times New Roman" w:hAnsi="Times New Roman" w:cs="Times New Roman"/>
                <w:color w:val="000000"/>
                <w:sz w:val="28"/>
                <w:szCs w:val="28"/>
                <w:lang w:val="nl-NL"/>
              </w:rPr>
              <w:t>43 Tô Hiệu</w:t>
            </w:r>
            <w:r w:rsidR="005C53C0">
              <w:rPr>
                <w:rFonts w:ascii="Times New Roman" w:hAnsi="Times New Roman" w:cs="Times New Roman"/>
                <w:color w:val="000000"/>
                <w:sz w:val="28"/>
                <w:szCs w:val="28"/>
                <w:lang w:val="nl-NL"/>
              </w:rPr>
              <w:t>, phường Ngô Quyền</w:t>
            </w:r>
            <w:r w:rsidR="00F65B27">
              <w:rPr>
                <w:rFonts w:ascii="Times New Roman" w:hAnsi="Times New Roman" w:cs="Times New Roman"/>
                <w:color w:val="000000"/>
                <w:sz w:val="28"/>
                <w:szCs w:val="28"/>
                <w:lang w:val="nl-NL"/>
              </w:rPr>
              <w:t>,</w:t>
            </w:r>
            <w:r w:rsidR="005C53C0">
              <w:rPr>
                <w:rFonts w:ascii="Times New Roman" w:hAnsi="Times New Roman" w:cs="Times New Roman"/>
                <w:color w:val="000000"/>
                <w:sz w:val="28"/>
                <w:szCs w:val="28"/>
                <w:lang w:val="nl-NL"/>
              </w:rPr>
              <w:t xml:space="preserve"> thành phố Nam Định,</w:t>
            </w:r>
            <w:r w:rsidR="00F65B27">
              <w:rPr>
                <w:rFonts w:ascii="Times New Roman" w:hAnsi="Times New Roman" w:cs="Times New Roman"/>
                <w:color w:val="000000"/>
                <w:sz w:val="28"/>
                <w:szCs w:val="28"/>
                <w:lang w:val="nl-NL"/>
              </w:rPr>
              <w:t xml:space="preserve"> tỉnh Nam Định</w:t>
            </w:r>
          </w:p>
        </w:tc>
      </w:tr>
    </w:tbl>
    <w:p w:rsidR="00C41335" w:rsidRDefault="00EF7C8A" w:rsidP="00EF7C8A">
      <w:pPr>
        <w:tabs>
          <w:tab w:val="left" w:pos="709"/>
          <w:tab w:val="left" w:pos="3082"/>
        </w:tabs>
        <w:spacing w:before="240" w:after="6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ab/>
      </w:r>
      <w:r w:rsidR="00B949D8" w:rsidRPr="00CD0B1D">
        <w:rPr>
          <w:rFonts w:ascii="Times New Roman" w:hAnsi="Times New Roman" w:cs="Times New Roman"/>
          <w:color w:val="000000"/>
          <w:sz w:val="28"/>
          <w:szCs w:val="28"/>
          <w:lang w:val="nl-NL"/>
        </w:rPr>
        <w:t>Trả lờ</w:t>
      </w:r>
      <w:r w:rsidR="00130A72">
        <w:rPr>
          <w:rFonts w:ascii="Times New Roman" w:hAnsi="Times New Roman" w:cs="Times New Roman"/>
          <w:color w:val="000000"/>
          <w:sz w:val="28"/>
          <w:szCs w:val="28"/>
          <w:lang w:val="nl-NL"/>
        </w:rPr>
        <w:t xml:space="preserve">i </w:t>
      </w:r>
      <w:r w:rsidR="005C53C0">
        <w:rPr>
          <w:rFonts w:ascii="Times New Roman" w:hAnsi="Times New Roman" w:cs="Times New Roman"/>
          <w:color w:val="000000"/>
          <w:sz w:val="28"/>
          <w:szCs w:val="28"/>
          <w:lang w:val="nl-NL"/>
        </w:rPr>
        <w:t>Công văn số 56-2020/CV-VNDC ngày 29/7/2020 của Công ty cổ phần phát triển đô thị dệt may Nam Định (Cục Thuế Nam Định nhận ngày 30/7/2020) về việc điều chỉnh sai sót tên, địa chỉ của khách hàng trên hóa đơn giá trị gia tăng</w:t>
      </w:r>
      <w:r w:rsidR="00B949D8" w:rsidRPr="00CD0B1D">
        <w:rPr>
          <w:rFonts w:ascii="Times New Roman" w:hAnsi="Times New Roman" w:cs="Times New Roman"/>
          <w:color w:val="000000"/>
          <w:sz w:val="28"/>
          <w:szCs w:val="28"/>
          <w:lang w:val="nl-NL"/>
        </w:rPr>
        <w:t>, Cục Thuế Nam Định có ý kiến như sau:</w:t>
      </w:r>
    </w:p>
    <w:p w:rsidR="005C53C0" w:rsidRPr="00367AB3" w:rsidRDefault="00EF7C8A" w:rsidP="00E21E11">
      <w:pPr>
        <w:tabs>
          <w:tab w:val="left" w:pos="709"/>
          <w:tab w:val="left" w:pos="3082"/>
        </w:tabs>
        <w:spacing w:before="60" w:after="60" w:line="340" w:lineRule="exact"/>
        <w:jc w:val="both"/>
        <w:rPr>
          <w:rFonts w:ascii="Times New Roman" w:hAnsi="Times New Roman" w:cs="Times New Roman"/>
          <w:i/>
          <w:color w:val="000000"/>
          <w:sz w:val="28"/>
          <w:szCs w:val="28"/>
          <w:lang w:val="nl-NL"/>
        </w:rPr>
      </w:pPr>
      <w:r>
        <w:rPr>
          <w:rFonts w:ascii="Times New Roman" w:hAnsi="Times New Roman" w:cs="Times New Roman"/>
          <w:color w:val="000000"/>
          <w:sz w:val="28"/>
          <w:szCs w:val="28"/>
          <w:lang w:val="nl-NL"/>
        </w:rPr>
        <w:tab/>
      </w:r>
      <w:r w:rsidR="005C53C0" w:rsidRPr="00367AB3">
        <w:rPr>
          <w:rFonts w:ascii="Times New Roman" w:hAnsi="Times New Roman" w:cs="Times New Roman"/>
          <w:i/>
          <w:color w:val="000000"/>
          <w:sz w:val="28"/>
          <w:szCs w:val="28"/>
          <w:lang w:val="nl-NL"/>
        </w:rPr>
        <w:t xml:space="preserve">- </w:t>
      </w:r>
      <w:r w:rsidR="00367AB3" w:rsidRPr="00367AB3">
        <w:rPr>
          <w:rFonts w:ascii="Times New Roman" w:hAnsi="Times New Roman" w:cs="Times New Roman"/>
          <w:i/>
          <w:color w:val="000000"/>
          <w:sz w:val="28"/>
          <w:szCs w:val="28"/>
          <w:lang w:val="nl-NL"/>
        </w:rPr>
        <w:t>Căn cứ</w:t>
      </w:r>
      <w:r w:rsidR="00B85C04">
        <w:rPr>
          <w:rFonts w:ascii="Times New Roman" w:hAnsi="Times New Roman" w:cs="Times New Roman"/>
          <w:i/>
          <w:color w:val="000000"/>
          <w:sz w:val="28"/>
          <w:szCs w:val="28"/>
          <w:lang w:val="nl-NL"/>
        </w:rPr>
        <w:t xml:space="preserve"> khoản 3 Điều 20</w:t>
      </w:r>
      <w:r w:rsidR="00367AB3" w:rsidRPr="00367AB3">
        <w:rPr>
          <w:rFonts w:ascii="Times New Roman" w:hAnsi="Times New Roman" w:cs="Times New Roman"/>
          <w:i/>
          <w:color w:val="000000"/>
          <w:sz w:val="28"/>
          <w:szCs w:val="28"/>
          <w:lang w:val="nl-NL"/>
        </w:rPr>
        <w:t xml:space="preserve"> </w:t>
      </w:r>
      <w:r w:rsidR="005C53C0" w:rsidRPr="00367AB3">
        <w:rPr>
          <w:rFonts w:ascii="Times New Roman" w:hAnsi="Times New Roman" w:cs="Times New Roman"/>
          <w:i/>
          <w:color w:val="000000"/>
          <w:sz w:val="28"/>
          <w:szCs w:val="28"/>
          <w:lang w:val="nl-NL"/>
        </w:rPr>
        <w:t>Thông tư số 39/2014/TT-BTC ngày 31/3/2014 của Bộ Tài chính hướng dẫn thi hành Nghị định số 51/2010/NĐ-CP ngày 14/5/2010 và Nghị định số 04/2014/NĐ-CP ngày 17/01/2014 của Chính phủ quy định về hóa đơn bán hàng hóa, cung ứng dịch vụ:</w:t>
      </w:r>
    </w:p>
    <w:p w:rsidR="005C53C0" w:rsidRPr="00367AB3" w:rsidRDefault="005C53C0" w:rsidP="00EF7C8A">
      <w:pPr>
        <w:spacing w:before="60" w:after="60" w:line="340" w:lineRule="exact"/>
        <w:ind w:firstLine="720"/>
        <w:jc w:val="both"/>
        <w:rPr>
          <w:rFonts w:ascii="Times New Roman" w:hAnsi="Times New Roman" w:cs="Times New Roman"/>
          <w:i/>
          <w:color w:val="000000"/>
          <w:sz w:val="28"/>
          <w:szCs w:val="28"/>
        </w:rPr>
      </w:pPr>
      <w:r w:rsidRPr="00367AB3">
        <w:rPr>
          <w:rFonts w:ascii="Times New Roman" w:hAnsi="Times New Roman" w:cs="Times New Roman"/>
          <w:i/>
          <w:color w:val="000000"/>
          <w:sz w:val="28"/>
          <w:szCs w:val="28"/>
          <w:lang w:val="nl-NL"/>
        </w:rPr>
        <w:t>“</w:t>
      </w:r>
      <w:r w:rsidRPr="00367AB3">
        <w:rPr>
          <w:rFonts w:ascii="Times New Roman" w:hAnsi="Times New Roman" w:cs="Times New Roman"/>
          <w:i/>
          <w:color w:val="000000"/>
          <w:sz w:val="28"/>
          <w:szCs w:val="28"/>
          <w:lang w:val="vi-VN"/>
        </w:rPr>
        <w:t>Điều 20. Xử lý đối với hoá đơn đã lập</w:t>
      </w:r>
    </w:p>
    <w:p w:rsidR="005C53C0" w:rsidRPr="00367AB3" w:rsidRDefault="00EF7C8A" w:rsidP="00EF7C8A">
      <w:pPr>
        <w:spacing w:before="60" w:after="60" w:line="340" w:lineRule="exact"/>
        <w:ind w:firstLine="720"/>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w:t>
      </w:r>
      <w:r w:rsidR="005C53C0" w:rsidRPr="00367AB3">
        <w:rPr>
          <w:rFonts w:ascii="Times New Roman" w:hAnsi="Times New Roman" w:cs="Times New Roman"/>
          <w:i/>
          <w:color w:val="000000"/>
          <w:sz w:val="28"/>
          <w:szCs w:val="28"/>
        </w:rPr>
        <w:t>...</w:t>
      </w:r>
    </w:p>
    <w:p w:rsidR="005C53C0" w:rsidRPr="00367AB3" w:rsidRDefault="005C53C0" w:rsidP="00EF7C8A">
      <w:pPr>
        <w:spacing w:before="60" w:after="60" w:line="340" w:lineRule="exact"/>
        <w:ind w:firstLine="720"/>
        <w:jc w:val="both"/>
        <w:rPr>
          <w:rFonts w:ascii="Times New Roman" w:hAnsi="Times New Roman" w:cs="Times New Roman"/>
          <w:i/>
          <w:color w:val="000000"/>
          <w:sz w:val="28"/>
          <w:szCs w:val="28"/>
        </w:rPr>
      </w:pPr>
      <w:r w:rsidRPr="00367AB3">
        <w:rPr>
          <w:rFonts w:ascii="Times New Roman" w:hAnsi="Times New Roman" w:cs="Times New Roman"/>
          <w:i/>
          <w:color w:val="000000"/>
          <w:sz w:val="28"/>
          <w:szCs w:val="28"/>
          <w:lang w:val="vi-VN"/>
        </w:rPr>
        <w:t>3. Trường hợp hóa đơn đã lập và giao cho người mua, đã giao hàng hóa, cung ứng dịch vụ, người bán và người mua đã kê khai thuế, sau đó phát hiện sai sót thì người bán và người mua phải lập biên bản hoặc có thoả thuận bằng văn bản ghi rõ sai sót, đồng thời người bán lập hoá đơn điều chỉnh sai sót. Hoá đơn ghi rõ điều chỉnh (tăng, gi</w:t>
      </w:r>
      <w:r w:rsidRPr="00367AB3">
        <w:rPr>
          <w:rFonts w:ascii="Times New Roman" w:hAnsi="Times New Roman" w:cs="Times New Roman"/>
          <w:i/>
          <w:color w:val="000000"/>
          <w:sz w:val="28"/>
          <w:szCs w:val="28"/>
        </w:rPr>
        <w:t>ả</w:t>
      </w:r>
      <w:r w:rsidRPr="00367AB3">
        <w:rPr>
          <w:rFonts w:ascii="Times New Roman" w:hAnsi="Times New Roman" w:cs="Times New Roman"/>
          <w:i/>
          <w:color w:val="000000"/>
          <w:sz w:val="28"/>
          <w:szCs w:val="28"/>
          <w:lang w:val="vi-VN"/>
        </w:rPr>
        <w:t>m) số lượng hàng hoá, giá bán, thuế suất thuế giá trị gia tăng…, tiền thuế giá trị gia tăng cho hoá đơn số…, ký hiệu… Căn cứ vào hoá đơn điều chỉnh, người bán và người mua kê khai điều chỉnh doanh số mua, bán, thuế đầu ra, đầu vào. Hoá đơn điều chỉnh không được ghi số âm (-).</w:t>
      </w:r>
      <w:r w:rsidRPr="00367AB3">
        <w:rPr>
          <w:rFonts w:ascii="Times New Roman" w:hAnsi="Times New Roman" w:cs="Times New Roman"/>
          <w:i/>
          <w:color w:val="000000"/>
          <w:sz w:val="28"/>
          <w:szCs w:val="28"/>
        </w:rPr>
        <w:t>”</w:t>
      </w:r>
    </w:p>
    <w:p w:rsidR="00367AB3" w:rsidRPr="00367AB3" w:rsidRDefault="00EF7C8A" w:rsidP="00E21E11">
      <w:pPr>
        <w:tabs>
          <w:tab w:val="left" w:pos="709"/>
          <w:tab w:val="left" w:pos="3082"/>
        </w:tabs>
        <w:spacing w:before="60" w:after="60" w:line="340" w:lineRule="exact"/>
        <w:jc w:val="both"/>
        <w:rPr>
          <w:rFonts w:ascii="Times New Roman" w:hAnsi="Times New Roman" w:cs="Times New Roman"/>
          <w:i/>
          <w:color w:val="000000"/>
          <w:sz w:val="28"/>
          <w:szCs w:val="28"/>
        </w:rPr>
      </w:pPr>
      <w:r>
        <w:rPr>
          <w:rFonts w:ascii="Times New Roman" w:hAnsi="Times New Roman" w:cs="Times New Roman"/>
          <w:i/>
          <w:color w:val="000000"/>
          <w:sz w:val="28"/>
          <w:szCs w:val="28"/>
          <w:lang w:val="nl-NL"/>
        </w:rPr>
        <w:tab/>
      </w:r>
      <w:r w:rsidR="00367AB3" w:rsidRPr="00367AB3">
        <w:rPr>
          <w:rFonts w:ascii="Times New Roman" w:hAnsi="Times New Roman" w:cs="Times New Roman"/>
          <w:i/>
          <w:color w:val="000000"/>
          <w:sz w:val="28"/>
          <w:szCs w:val="28"/>
        </w:rPr>
        <w:t>- Căn cứ điể</w:t>
      </w:r>
      <w:r w:rsidR="00B85C04">
        <w:rPr>
          <w:rFonts w:ascii="Times New Roman" w:hAnsi="Times New Roman" w:cs="Times New Roman"/>
          <w:i/>
          <w:color w:val="000000"/>
          <w:sz w:val="28"/>
          <w:szCs w:val="28"/>
        </w:rPr>
        <w:t>m b</w:t>
      </w:r>
      <w:r w:rsidR="00367AB3" w:rsidRPr="00367AB3">
        <w:rPr>
          <w:rFonts w:ascii="Times New Roman" w:hAnsi="Times New Roman" w:cs="Times New Roman"/>
          <w:i/>
          <w:color w:val="000000"/>
          <w:sz w:val="28"/>
          <w:szCs w:val="28"/>
        </w:rPr>
        <w:t xml:space="preserve"> khoản 7 Điều 3 Thông tư số 26/2015/TT-BTC ngày 27/02/2015 của Bộ Tài chính </w:t>
      </w:r>
      <w:r w:rsidR="00367AB3" w:rsidRPr="00367AB3">
        <w:rPr>
          <w:rFonts w:ascii="Times New Roman" w:hAnsi="Times New Roman" w:cs="Times New Roman"/>
          <w:i/>
          <w:sz w:val="28"/>
          <w:szCs w:val="28"/>
        </w:rPr>
        <w:t>sửa đổi, bổ sung điểm b Khoản 1 Điều 16 Thông tư số 39/2014/TT-BTC ngày 31/3/2014</w:t>
      </w:r>
      <w:r w:rsidR="00367AB3" w:rsidRPr="00367AB3">
        <w:rPr>
          <w:rFonts w:ascii="Times New Roman" w:hAnsi="Times New Roman" w:cs="Times New Roman"/>
          <w:i/>
          <w:color w:val="000000"/>
          <w:sz w:val="28"/>
          <w:szCs w:val="28"/>
        </w:rPr>
        <w:t>:</w:t>
      </w:r>
    </w:p>
    <w:p w:rsidR="00367AB3" w:rsidRPr="00E21E11" w:rsidRDefault="00367AB3" w:rsidP="00EF7C8A">
      <w:pPr>
        <w:pStyle w:val="NormalWeb"/>
        <w:shd w:val="clear" w:color="auto" w:fill="FFFFFF"/>
        <w:spacing w:before="60" w:after="60" w:afterAutospacing="0" w:line="340" w:lineRule="exact"/>
        <w:ind w:firstLine="720"/>
        <w:jc w:val="both"/>
        <w:rPr>
          <w:i/>
          <w:color w:val="000000"/>
          <w:sz w:val="28"/>
          <w:szCs w:val="28"/>
        </w:rPr>
      </w:pPr>
      <w:r w:rsidRPr="00E21E11">
        <w:rPr>
          <w:i/>
          <w:color w:val="000000"/>
          <w:sz w:val="28"/>
          <w:szCs w:val="28"/>
        </w:rPr>
        <w:t>“b) Sửa đổi, bổ sung </w:t>
      </w:r>
      <w:bookmarkStart w:id="0" w:name="dc_76"/>
      <w:r w:rsidRPr="00E21E11">
        <w:rPr>
          <w:i/>
          <w:color w:val="000000"/>
          <w:sz w:val="28"/>
          <w:szCs w:val="28"/>
        </w:rPr>
        <w:t>điểm b Khoản 2 Điều 16</w:t>
      </w:r>
      <w:bookmarkEnd w:id="0"/>
      <w:r w:rsidRPr="00E21E11">
        <w:rPr>
          <w:i/>
          <w:color w:val="000000"/>
          <w:sz w:val="28"/>
          <w:szCs w:val="28"/>
        </w:rPr>
        <w:t> như sau:</w:t>
      </w:r>
    </w:p>
    <w:p w:rsidR="00367AB3" w:rsidRPr="005C53C0" w:rsidRDefault="00367AB3" w:rsidP="00E21E11">
      <w:pPr>
        <w:shd w:val="clear" w:color="auto" w:fill="FFFFFF"/>
        <w:spacing w:before="60" w:after="60" w:line="340" w:lineRule="exact"/>
        <w:ind w:firstLine="720"/>
        <w:jc w:val="both"/>
        <w:rPr>
          <w:rFonts w:ascii="Times New Roman" w:eastAsia="Times New Roman" w:hAnsi="Times New Roman" w:cs="Times New Roman"/>
          <w:i/>
          <w:color w:val="000000"/>
          <w:sz w:val="28"/>
          <w:szCs w:val="28"/>
        </w:rPr>
      </w:pPr>
      <w:r w:rsidRPr="005C53C0">
        <w:rPr>
          <w:rFonts w:ascii="Times New Roman" w:eastAsia="Times New Roman" w:hAnsi="Times New Roman" w:cs="Times New Roman"/>
          <w:i/>
          <w:color w:val="000000"/>
          <w:sz w:val="28"/>
          <w:szCs w:val="28"/>
        </w:rPr>
        <w:t>b) Tiêu thức “Tên, địa chỉ, mã số thuế của người bán”, “tên, địa chỉ, mã số thuế của người mua”</w:t>
      </w:r>
    </w:p>
    <w:p w:rsidR="00367AB3" w:rsidRPr="005C53C0" w:rsidRDefault="00367AB3" w:rsidP="00E21E11">
      <w:pPr>
        <w:shd w:val="clear" w:color="auto" w:fill="FFFFFF"/>
        <w:spacing w:before="60" w:after="60" w:line="340" w:lineRule="exact"/>
        <w:ind w:firstLine="720"/>
        <w:jc w:val="both"/>
        <w:rPr>
          <w:rFonts w:ascii="Times New Roman" w:eastAsia="Times New Roman" w:hAnsi="Times New Roman" w:cs="Times New Roman"/>
          <w:i/>
          <w:color w:val="000000"/>
          <w:sz w:val="28"/>
          <w:szCs w:val="28"/>
        </w:rPr>
      </w:pPr>
      <w:r w:rsidRPr="005C53C0">
        <w:rPr>
          <w:rFonts w:ascii="Times New Roman" w:eastAsia="Times New Roman" w:hAnsi="Times New Roman" w:cs="Times New Roman"/>
          <w:i/>
          <w:color w:val="000000"/>
          <w:sz w:val="28"/>
          <w:szCs w:val="28"/>
        </w:rPr>
        <w:t>Người bán phải ghi đúng tiêu thức “mã số thuế” của người mua và người bán.</w:t>
      </w:r>
    </w:p>
    <w:p w:rsidR="00367AB3" w:rsidRPr="005C53C0" w:rsidRDefault="00367AB3" w:rsidP="00E21E11">
      <w:pPr>
        <w:shd w:val="clear" w:color="auto" w:fill="FFFFFF"/>
        <w:spacing w:before="60" w:after="60" w:line="340" w:lineRule="exact"/>
        <w:ind w:firstLine="720"/>
        <w:jc w:val="both"/>
        <w:rPr>
          <w:rFonts w:ascii="Times New Roman" w:eastAsia="Times New Roman" w:hAnsi="Times New Roman" w:cs="Times New Roman"/>
          <w:i/>
          <w:color w:val="000000"/>
          <w:sz w:val="28"/>
          <w:szCs w:val="28"/>
        </w:rPr>
      </w:pPr>
      <w:r w:rsidRPr="005C53C0">
        <w:rPr>
          <w:rFonts w:ascii="Times New Roman" w:eastAsia="Times New Roman" w:hAnsi="Times New Roman" w:cs="Times New Roman"/>
          <w:i/>
          <w:color w:val="000000"/>
          <w:sz w:val="28"/>
          <w:szCs w:val="28"/>
        </w:rPr>
        <w:t>Tiêu thức “tên, địa chỉ” của người bán, người mua phải viết đầy đủ, trường hợp viết tắt thì phải đảm bảo xác định đúng người mua, người bán.</w:t>
      </w:r>
    </w:p>
    <w:p w:rsidR="00E21E11" w:rsidRDefault="00367AB3" w:rsidP="00E21E11">
      <w:pPr>
        <w:shd w:val="clear" w:color="auto" w:fill="FFFFFF"/>
        <w:spacing w:before="60" w:after="60" w:line="340" w:lineRule="exact"/>
        <w:ind w:firstLine="720"/>
        <w:jc w:val="both"/>
        <w:rPr>
          <w:rFonts w:ascii="Times New Roman" w:eastAsia="Times New Roman" w:hAnsi="Times New Roman" w:cs="Times New Roman"/>
          <w:i/>
          <w:color w:val="000000"/>
          <w:sz w:val="28"/>
          <w:szCs w:val="28"/>
        </w:rPr>
      </w:pPr>
      <w:r w:rsidRPr="00E21E11">
        <w:rPr>
          <w:rFonts w:ascii="Times New Roman" w:eastAsia="Times New Roman" w:hAnsi="Times New Roman" w:cs="Times New Roman"/>
          <w:i/>
          <w:color w:val="000000"/>
          <w:sz w:val="28"/>
          <w:szCs w:val="28"/>
        </w:rPr>
        <w:t>..</w:t>
      </w:r>
      <w:r w:rsidRPr="005C53C0">
        <w:rPr>
          <w:rFonts w:ascii="Times New Roman" w:eastAsia="Times New Roman" w:hAnsi="Times New Roman" w:cs="Times New Roman"/>
          <w:i/>
          <w:color w:val="000000"/>
          <w:sz w:val="28"/>
          <w:szCs w:val="28"/>
        </w:rPr>
        <w:t>.</w:t>
      </w:r>
    </w:p>
    <w:p w:rsidR="00367AB3" w:rsidRPr="00E21E11" w:rsidRDefault="00367AB3" w:rsidP="00E21E11">
      <w:pPr>
        <w:shd w:val="clear" w:color="auto" w:fill="FFFFFF"/>
        <w:spacing w:before="60" w:after="60" w:line="340" w:lineRule="exact"/>
        <w:ind w:firstLine="720"/>
        <w:jc w:val="both"/>
        <w:rPr>
          <w:rFonts w:ascii="Times New Roman" w:eastAsia="Times New Roman" w:hAnsi="Times New Roman" w:cs="Times New Roman"/>
          <w:i/>
          <w:color w:val="000000"/>
          <w:sz w:val="28"/>
          <w:szCs w:val="28"/>
        </w:rPr>
      </w:pPr>
      <w:r w:rsidRPr="005C53C0">
        <w:rPr>
          <w:rFonts w:ascii="Times New Roman" w:eastAsia="Times New Roman" w:hAnsi="Times New Roman" w:cs="Times New Roman"/>
          <w:i/>
          <w:color w:val="000000"/>
          <w:sz w:val="28"/>
          <w:szCs w:val="28"/>
        </w:rPr>
        <w:t xml:space="preserve">Trường hợp hóa đơn đã lập có sai sót về tên, địa chỉ người mua nhưng ghi đúng mã số thuế người mua thì các bên lập biên bản điều chỉnh và không </w:t>
      </w:r>
      <w:r w:rsidRPr="005C53C0">
        <w:rPr>
          <w:rFonts w:ascii="Times New Roman" w:eastAsia="Times New Roman" w:hAnsi="Times New Roman" w:cs="Times New Roman"/>
          <w:i/>
          <w:color w:val="000000"/>
          <w:sz w:val="28"/>
          <w:szCs w:val="28"/>
        </w:rPr>
        <w:lastRenderedPageBreak/>
        <w:t>phải lập hóa đơn điều chỉnh. Các trường hợp hóa đơn đã lập có sai sót khác thực hiện theo hướng dẫn tại </w:t>
      </w:r>
      <w:bookmarkStart w:id="1" w:name="dc_77"/>
      <w:r w:rsidRPr="005C53C0">
        <w:rPr>
          <w:rFonts w:ascii="Times New Roman" w:eastAsia="Times New Roman" w:hAnsi="Times New Roman" w:cs="Times New Roman"/>
          <w:i/>
          <w:color w:val="000000"/>
          <w:sz w:val="28"/>
          <w:szCs w:val="28"/>
        </w:rPr>
        <w:t>Điều 20 Thông tư số 39/2014/TT-BTC</w:t>
      </w:r>
      <w:bookmarkEnd w:id="1"/>
      <w:r w:rsidRPr="005C53C0">
        <w:rPr>
          <w:rFonts w:ascii="Times New Roman" w:eastAsia="Times New Roman" w:hAnsi="Times New Roman" w:cs="Times New Roman"/>
          <w:i/>
          <w:color w:val="000000"/>
          <w:sz w:val="28"/>
          <w:szCs w:val="28"/>
        </w:rPr>
        <w:t> của Bộ Tài chính.”</w:t>
      </w:r>
      <w:r w:rsidRPr="00E21E11">
        <w:rPr>
          <w:rFonts w:ascii="Times New Roman" w:eastAsia="Times New Roman" w:hAnsi="Times New Roman" w:cs="Times New Roman"/>
          <w:i/>
          <w:color w:val="000000"/>
          <w:sz w:val="28"/>
          <w:szCs w:val="28"/>
        </w:rPr>
        <w:t>”</w:t>
      </w:r>
    </w:p>
    <w:p w:rsidR="00E21E11" w:rsidRDefault="00B949D8" w:rsidP="00E21E11">
      <w:pPr>
        <w:tabs>
          <w:tab w:val="left" w:pos="709"/>
          <w:tab w:val="left" w:pos="3082"/>
        </w:tabs>
        <w:spacing w:before="60" w:after="60" w:line="340" w:lineRule="exact"/>
        <w:jc w:val="both"/>
        <w:rPr>
          <w:rFonts w:ascii="Times New Roman" w:hAnsi="Times New Roman" w:cs="Times New Roman"/>
          <w:color w:val="000000"/>
          <w:sz w:val="28"/>
          <w:szCs w:val="28"/>
          <w:lang w:val="nl-NL"/>
        </w:rPr>
      </w:pPr>
      <w:r w:rsidRPr="00CD0B1D">
        <w:rPr>
          <w:rFonts w:ascii="Times New Roman" w:hAnsi="Times New Roman" w:cs="Times New Roman"/>
          <w:color w:val="000000"/>
          <w:sz w:val="28"/>
          <w:szCs w:val="28"/>
        </w:rPr>
        <w:tab/>
      </w:r>
      <w:r w:rsidRPr="00CD0B1D">
        <w:rPr>
          <w:rFonts w:ascii="Times New Roman" w:hAnsi="Times New Roman" w:cs="Times New Roman"/>
          <w:color w:val="000000"/>
          <w:sz w:val="28"/>
          <w:szCs w:val="28"/>
          <w:lang w:val="nl-NL"/>
        </w:rPr>
        <w:t>Căn cứ quy định nêu trên</w:t>
      </w:r>
      <w:r w:rsidR="00130A72">
        <w:rPr>
          <w:rFonts w:ascii="Times New Roman" w:hAnsi="Times New Roman" w:cs="Times New Roman"/>
          <w:color w:val="000000"/>
          <w:sz w:val="28"/>
          <w:szCs w:val="28"/>
          <w:lang w:val="nl-NL"/>
        </w:rPr>
        <w:t xml:space="preserve"> và trình bày của </w:t>
      </w:r>
      <w:r w:rsidR="00E21E11">
        <w:rPr>
          <w:rFonts w:ascii="Times New Roman" w:hAnsi="Times New Roman" w:cs="Times New Roman"/>
          <w:color w:val="000000"/>
          <w:sz w:val="28"/>
          <w:szCs w:val="28"/>
          <w:lang w:val="nl-NL"/>
        </w:rPr>
        <w:t>Công ty</w:t>
      </w:r>
      <w:r w:rsidR="00684AFE">
        <w:rPr>
          <w:rFonts w:ascii="Times New Roman" w:hAnsi="Times New Roman" w:cs="Times New Roman"/>
          <w:color w:val="000000"/>
          <w:sz w:val="28"/>
          <w:szCs w:val="28"/>
          <w:lang w:val="nl-NL"/>
        </w:rPr>
        <w:t>,</w:t>
      </w:r>
      <w:r w:rsidRPr="00CD0B1D">
        <w:rPr>
          <w:rFonts w:ascii="Times New Roman" w:hAnsi="Times New Roman" w:cs="Times New Roman"/>
          <w:color w:val="000000"/>
          <w:sz w:val="28"/>
          <w:szCs w:val="28"/>
          <w:lang w:val="nl-NL"/>
        </w:rPr>
        <w:t xml:space="preserve"> </w:t>
      </w:r>
      <w:r w:rsidR="00E21E11">
        <w:rPr>
          <w:rFonts w:ascii="Times New Roman" w:hAnsi="Times New Roman" w:cs="Times New Roman"/>
          <w:color w:val="000000"/>
          <w:sz w:val="28"/>
          <w:szCs w:val="28"/>
          <w:lang w:val="nl-NL"/>
        </w:rPr>
        <w:t>đối với hóa đơn đã lập có sai sót về tên và địa chỉ người mua, Công ty thực hiện như sau:</w:t>
      </w:r>
    </w:p>
    <w:p w:rsidR="00CC660E" w:rsidRPr="00B85C04" w:rsidRDefault="00E21E11" w:rsidP="00E21E11">
      <w:pPr>
        <w:tabs>
          <w:tab w:val="left" w:pos="709"/>
          <w:tab w:val="left" w:pos="3082"/>
        </w:tabs>
        <w:spacing w:before="60" w:after="60" w:line="340" w:lineRule="exact"/>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ab/>
        <w:t>Trường hợp</w:t>
      </w:r>
      <w:r w:rsidRPr="00B85C04">
        <w:rPr>
          <w:rFonts w:ascii="Times New Roman" w:hAnsi="Times New Roman" w:cs="Times New Roman"/>
          <w:color w:val="000000"/>
          <w:sz w:val="28"/>
          <w:szCs w:val="28"/>
          <w:lang w:val="nl-NL"/>
        </w:rPr>
        <w:t xml:space="preserve">, </w:t>
      </w:r>
      <w:r w:rsidRPr="00B85C04">
        <w:rPr>
          <w:rFonts w:ascii="Times New Roman" w:eastAsia="Times New Roman" w:hAnsi="Times New Roman" w:cs="Times New Roman"/>
          <w:color w:val="000000"/>
          <w:sz w:val="28"/>
          <w:szCs w:val="28"/>
        </w:rPr>
        <w:t xml:space="preserve">hóa đơn đã lập có sai sót về tên, địa chỉ người mua nhưng ghi đúng mã số thuế người mua thì Công ty thực hiện theo quy định tại </w:t>
      </w:r>
      <w:r w:rsidRPr="00B85C04">
        <w:rPr>
          <w:rFonts w:ascii="Times New Roman" w:hAnsi="Times New Roman" w:cs="Times New Roman"/>
          <w:color w:val="000000"/>
          <w:sz w:val="28"/>
          <w:szCs w:val="28"/>
        </w:rPr>
        <w:t>điể</w:t>
      </w:r>
      <w:r w:rsidR="00B85C04" w:rsidRPr="00B85C04">
        <w:rPr>
          <w:rFonts w:ascii="Times New Roman" w:hAnsi="Times New Roman" w:cs="Times New Roman"/>
          <w:color w:val="000000"/>
          <w:sz w:val="28"/>
          <w:szCs w:val="28"/>
        </w:rPr>
        <w:t>m b</w:t>
      </w:r>
      <w:r w:rsidRPr="00B85C04">
        <w:rPr>
          <w:rFonts w:ascii="Times New Roman" w:hAnsi="Times New Roman" w:cs="Times New Roman"/>
          <w:color w:val="000000"/>
          <w:sz w:val="28"/>
          <w:szCs w:val="28"/>
        </w:rPr>
        <w:t xml:space="preserve"> khoản 7 Điều 3 Thông tư số 26/2015/TT-BTC ngày 27/02/2015 của Bộ Tài chính</w:t>
      </w:r>
      <w:r w:rsidR="00246420" w:rsidRPr="00B85C04">
        <w:rPr>
          <w:rFonts w:ascii="Times New Roman" w:hAnsi="Times New Roman" w:cs="Times New Roman"/>
          <w:color w:val="000000"/>
          <w:sz w:val="28"/>
          <w:szCs w:val="28"/>
          <w:lang w:val="nl-NL"/>
        </w:rPr>
        <w:t>.</w:t>
      </w:r>
    </w:p>
    <w:p w:rsidR="00E21E11" w:rsidRPr="00B85C04" w:rsidRDefault="00E21E11" w:rsidP="00EF7C8A">
      <w:pPr>
        <w:tabs>
          <w:tab w:val="left" w:pos="709"/>
          <w:tab w:val="left" w:pos="3082"/>
        </w:tabs>
        <w:spacing w:before="60" w:after="60" w:line="340" w:lineRule="exact"/>
        <w:jc w:val="both"/>
        <w:rPr>
          <w:rFonts w:ascii="Times New Roman" w:hAnsi="Times New Roman" w:cs="Times New Roman"/>
          <w:color w:val="000000"/>
          <w:sz w:val="28"/>
          <w:szCs w:val="28"/>
          <w:lang w:val="nl-NL"/>
        </w:rPr>
      </w:pPr>
      <w:r w:rsidRPr="00B85C04">
        <w:rPr>
          <w:rFonts w:ascii="Times New Roman" w:hAnsi="Times New Roman" w:cs="Times New Roman"/>
          <w:color w:val="000000"/>
          <w:sz w:val="28"/>
          <w:szCs w:val="28"/>
          <w:lang w:val="nl-NL"/>
        </w:rPr>
        <w:tab/>
        <w:t xml:space="preserve">Trường hợp </w:t>
      </w:r>
      <w:r w:rsidRPr="00B85C04">
        <w:rPr>
          <w:rFonts w:ascii="Times New Roman" w:eastAsia="Times New Roman" w:hAnsi="Times New Roman" w:cs="Times New Roman"/>
          <w:color w:val="000000"/>
          <w:sz w:val="28"/>
          <w:szCs w:val="28"/>
        </w:rPr>
        <w:t>hóa đơn đã lập có sai sót về tên, địa chỉ người mua nhưng ghi sai mã số thuế người mua hoặc không có mã số thuế người mua, Công ty thực hiện theo quy định tại</w:t>
      </w:r>
      <w:r w:rsidR="00EF7C8A">
        <w:rPr>
          <w:rFonts w:ascii="Times New Roman" w:eastAsia="Times New Roman" w:hAnsi="Times New Roman" w:cs="Times New Roman"/>
          <w:color w:val="000000"/>
          <w:sz w:val="28"/>
          <w:szCs w:val="28"/>
        </w:rPr>
        <w:t xml:space="preserve"> khoản 3</w:t>
      </w:r>
      <w:r w:rsidRPr="00B85C04">
        <w:rPr>
          <w:rFonts w:ascii="Times New Roman" w:eastAsia="Times New Roman" w:hAnsi="Times New Roman" w:cs="Times New Roman"/>
          <w:color w:val="000000"/>
          <w:sz w:val="28"/>
          <w:szCs w:val="28"/>
        </w:rPr>
        <w:t xml:space="preserve"> Điều 20 Thông tư số 39/2014/TT-BTC của Bộ Tài chính.</w:t>
      </w:r>
    </w:p>
    <w:p w:rsidR="00B949D8" w:rsidRPr="00B949D8" w:rsidRDefault="00B949D8" w:rsidP="00F54D60">
      <w:pPr>
        <w:pStyle w:val="NormalWeb"/>
        <w:shd w:val="clear" w:color="auto" w:fill="FFFFFF"/>
        <w:tabs>
          <w:tab w:val="left" w:pos="709"/>
        </w:tabs>
        <w:spacing w:before="60" w:after="240" w:afterAutospacing="0" w:line="340" w:lineRule="exact"/>
        <w:jc w:val="both"/>
        <w:rPr>
          <w:rFonts w:eastAsia="Batang"/>
          <w:sz w:val="28"/>
          <w:szCs w:val="28"/>
          <w:lang w:eastAsia="ko-KR"/>
        </w:rPr>
      </w:pPr>
      <w:r w:rsidRPr="00CD0B1D">
        <w:rPr>
          <w:color w:val="000000"/>
          <w:sz w:val="28"/>
          <w:szCs w:val="28"/>
          <w:lang w:val="nl-NL"/>
        </w:rPr>
        <w:tab/>
      </w:r>
      <w:r w:rsidRPr="00CD0B1D">
        <w:rPr>
          <w:sz w:val="28"/>
          <w:szCs w:val="28"/>
        </w:rPr>
        <w:tab/>
      </w:r>
      <w:r w:rsidRPr="00CD0B1D">
        <w:rPr>
          <w:color w:val="000000"/>
          <w:sz w:val="28"/>
          <w:szCs w:val="28"/>
          <w:lang w:val="vi-VN"/>
        </w:rPr>
        <w:t>Cục Thuế Nam Định trả lời để</w:t>
      </w:r>
      <w:r w:rsidRPr="00CD0B1D">
        <w:rPr>
          <w:color w:val="000000"/>
          <w:sz w:val="28"/>
          <w:szCs w:val="28"/>
        </w:rPr>
        <w:t xml:space="preserve"> </w:t>
      </w:r>
      <w:r w:rsidR="00E21E11">
        <w:rPr>
          <w:color w:val="000000"/>
          <w:sz w:val="28"/>
          <w:szCs w:val="28"/>
        </w:rPr>
        <w:t>Công ty</w:t>
      </w:r>
      <w:r w:rsidRPr="00CD0B1D">
        <w:rPr>
          <w:color w:val="000000"/>
          <w:sz w:val="28"/>
          <w:szCs w:val="28"/>
          <w:lang w:val="vi-VN"/>
        </w:rPr>
        <w:t xml:space="preserve"> biết và thực hiện theo đúng các quy định tại văn bản quy phạm pháp luật./. </w:t>
      </w:r>
    </w:p>
    <w:tbl>
      <w:tblPr>
        <w:tblW w:w="9654" w:type="dxa"/>
        <w:jc w:val="center"/>
        <w:tblLook w:val="01E0" w:firstRow="1" w:lastRow="1" w:firstColumn="1" w:lastColumn="1" w:noHBand="0" w:noVBand="0"/>
      </w:tblPr>
      <w:tblGrid>
        <w:gridCol w:w="5858"/>
        <w:gridCol w:w="3796"/>
      </w:tblGrid>
      <w:tr w:rsidR="00B949D8" w:rsidRPr="00B949D8" w:rsidTr="00824DAB">
        <w:trPr>
          <w:jc w:val="center"/>
        </w:trPr>
        <w:tc>
          <w:tcPr>
            <w:tcW w:w="5858" w:type="dxa"/>
          </w:tcPr>
          <w:p w:rsidR="00B949D8" w:rsidRPr="00B949D8" w:rsidRDefault="00B949D8" w:rsidP="00B949D8">
            <w:pPr>
              <w:spacing w:after="0" w:line="240" w:lineRule="auto"/>
              <w:jc w:val="both"/>
              <w:rPr>
                <w:rFonts w:ascii="Times New Roman" w:hAnsi="Times New Roman" w:cs="Times New Roman"/>
                <w:b/>
                <w:i/>
                <w:sz w:val="24"/>
                <w:lang w:val="nl-NL"/>
              </w:rPr>
            </w:pPr>
            <w:r w:rsidRPr="00B949D8">
              <w:rPr>
                <w:rFonts w:ascii="Times New Roman" w:hAnsi="Times New Roman" w:cs="Times New Roman"/>
                <w:b/>
                <w:i/>
                <w:sz w:val="24"/>
                <w:lang w:val="nl-NL"/>
              </w:rPr>
              <w:t>Nơi nhận:</w:t>
            </w:r>
          </w:p>
          <w:p w:rsidR="00935ABB" w:rsidRPr="00B949D8" w:rsidRDefault="00B949D8" w:rsidP="00E21E11">
            <w:pPr>
              <w:spacing w:after="0" w:line="240" w:lineRule="auto"/>
              <w:jc w:val="both"/>
              <w:rPr>
                <w:rFonts w:ascii="Times New Roman" w:hAnsi="Times New Roman" w:cs="Times New Roman"/>
                <w:lang w:val="nl-NL"/>
              </w:rPr>
            </w:pPr>
            <w:r w:rsidRPr="00B949D8">
              <w:rPr>
                <w:rFonts w:ascii="Times New Roman" w:hAnsi="Times New Roman" w:cs="Times New Roman"/>
                <w:lang w:val="nl-NL"/>
              </w:rPr>
              <w:t>- Như trên;</w:t>
            </w:r>
          </w:p>
          <w:p w:rsidR="00B949D8" w:rsidRPr="00B949D8" w:rsidRDefault="00B949D8" w:rsidP="00B949D8">
            <w:pPr>
              <w:spacing w:after="0" w:line="240" w:lineRule="auto"/>
              <w:jc w:val="both"/>
              <w:rPr>
                <w:rFonts w:ascii="Times New Roman" w:hAnsi="Times New Roman" w:cs="Times New Roman"/>
                <w:lang w:val="nl-NL"/>
              </w:rPr>
            </w:pPr>
            <w:r w:rsidRPr="00B949D8">
              <w:rPr>
                <w:rFonts w:ascii="Times New Roman" w:hAnsi="Times New Roman" w:cs="Times New Roman"/>
                <w:lang w:val="nl-NL"/>
              </w:rPr>
              <w:t>- Tổng cục Thuế;</w:t>
            </w:r>
          </w:p>
          <w:p w:rsidR="00B949D8" w:rsidRPr="00B949D8" w:rsidRDefault="00B949D8" w:rsidP="00B949D8">
            <w:pPr>
              <w:spacing w:after="0" w:line="240" w:lineRule="auto"/>
              <w:rPr>
                <w:rFonts w:ascii="Times New Roman" w:hAnsi="Times New Roman" w:cs="Times New Roman"/>
                <w:lang w:val="nl-NL"/>
              </w:rPr>
            </w:pPr>
            <w:r w:rsidRPr="00B949D8">
              <w:rPr>
                <w:rFonts w:ascii="Times New Roman" w:hAnsi="Times New Roman" w:cs="Times New Roman"/>
                <w:lang w:val="nl-NL"/>
              </w:rPr>
              <w:t>- Lãnh đạo Cục Thuế;</w:t>
            </w:r>
          </w:p>
          <w:p w:rsidR="002F650C" w:rsidRDefault="00B949D8" w:rsidP="00B949D8">
            <w:pPr>
              <w:spacing w:after="0" w:line="240" w:lineRule="auto"/>
              <w:jc w:val="both"/>
              <w:rPr>
                <w:rFonts w:ascii="Times New Roman" w:hAnsi="Times New Roman" w:cs="Times New Roman"/>
                <w:lang w:val="nl-NL"/>
              </w:rPr>
            </w:pPr>
            <w:r w:rsidRPr="00B949D8">
              <w:rPr>
                <w:rFonts w:ascii="Times New Roman" w:hAnsi="Times New Roman" w:cs="Times New Roman"/>
                <w:lang w:val="nl-NL"/>
              </w:rPr>
              <w:t>- Các Phòng: NVDTPC, TTKT1, 2, 3;</w:t>
            </w:r>
          </w:p>
          <w:p w:rsidR="00B949D8" w:rsidRPr="00B949D8" w:rsidRDefault="002F650C" w:rsidP="00B949D8">
            <w:pPr>
              <w:spacing w:after="0" w:line="240" w:lineRule="auto"/>
              <w:jc w:val="both"/>
              <w:rPr>
                <w:rFonts w:ascii="Times New Roman" w:hAnsi="Times New Roman" w:cs="Times New Roman"/>
                <w:lang w:val="nl-NL"/>
              </w:rPr>
            </w:pPr>
            <w:r>
              <w:rPr>
                <w:rFonts w:ascii="Times New Roman" w:hAnsi="Times New Roman" w:cs="Times New Roman"/>
                <w:lang w:val="nl-NL"/>
              </w:rPr>
              <w:t>- Văn phòng;</w:t>
            </w:r>
            <w:r w:rsidR="00B949D8" w:rsidRPr="00B949D8">
              <w:rPr>
                <w:rFonts w:ascii="Times New Roman" w:hAnsi="Times New Roman" w:cs="Times New Roman"/>
                <w:lang w:val="nl-NL"/>
              </w:rPr>
              <w:t xml:space="preserve">        </w:t>
            </w:r>
          </w:p>
          <w:p w:rsidR="00B949D8" w:rsidRPr="00B949D8" w:rsidRDefault="00B949D8" w:rsidP="00B949D8">
            <w:pPr>
              <w:spacing w:after="0" w:line="240" w:lineRule="auto"/>
              <w:jc w:val="both"/>
              <w:rPr>
                <w:rFonts w:ascii="Times New Roman" w:hAnsi="Times New Roman" w:cs="Times New Roman"/>
                <w:lang w:val="nl-NL"/>
              </w:rPr>
            </w:pPr>
            <w:r w:rsidRPr="00B949D8">
              <w:rPr>
                <w:rFonts w:ascii="Times New Roman" w:hAnsi="Times New Roman" w:cs="Times New Roman"/>
                <w:lang w:val="nl-NL"/>
              </w:rPr>
              <w:t>- Website Cục Thuế;</w:t>
            </w:r>
          </w:p>
          <w:p w:rsidR="00B949D8" w:rsidRPr="00B949D8" w:rsidRDefault="00B949D8" w:rsidP="00B949D8">
            <w:pPr>
              <w:spacing w:after="0" w:line="240" w:lineRule="auto"/>
              <w:jc w:val="both"/>
              <w:rPr>
                <w:rFonts w:ascii="Times New Roman" w:hAnsi="Times New Roman" w:cs="Times New Roman"/>
                <w:lang w:val="nl-NL"/>
              </w:rPr>
            </w:pPr>
            <w:r w:rsidRPr="00B949D8">
              <w:rPr>
                <w:rFonts w:ascii="Times New Roman" w:hAnsi="Times New Roman" w:cs="Times New Roman"/>
                <w:lang w:val="nl-NL"/>
              </w:rPr>
              <w:t>- Lưu VT, TT-HT.</w:t>
            </w:r>
          </w:p>
        </w:tc>
        <w:tc>
          <w:tcPr>
            <w:tcW w:w="3796" w:type="dxa"/>
          </w:tcPr>
          <w:p w:rsidR="00B949D8" w:rsidRPr="00B949D8" w:rsidRDefault="00B949D8" w:rsidP="00B949D8">
            <w:pPr>
              <w:spacing w:after="0" w:line="240" w:lineRule="auto"/>
              <w:jc w:val="center"/>
              <w:rPr>
                <w:rFonts w:ascii="Times New Roman" w:hAnsi="Times New Roman" w:cs="Times New Roman"/>
                <w:b/>
                <w:sz w:val="26"/>
                <w:szCs w:val="26"/>
                <w:lang w:val="nl-NL"/>
              </w:rPr>
            </w:pPr>
            <w:r w:rsidRPr="00B949D8">
              <w:rPr>
                <w:rFonts w:ascii="Times New Roman" w:hAnsi="Times New Roman" w:cs="Times New Roman"/>
                <w:b/>
                <w:sz w:val="26"/>
                <w:szCs w:val="26"/>
                <w:lang w:val="nl-NL"/>
              </w:rPr>
              <w:t>KT. CỤC TRƯỞNG</w:t>
            </w:r>
          </w:p>
          <w:p w:rsidR="00B949D8" w:rsidRPr="00B949D8" w:rsidRDefault="00B949D8" w:rsidP="00B949D8">
            <w:pPr>
              <w:spacing w:after="0" w:line="240" w:lineRule="auto"/>
              <w:jc w:val="center"/>
              <w:rPr>
                <w:rFonts w:ascii="Times New Roman" w:hAnsi="Times New Roman" w:cs="Times New Roman"/>
                <w:b/>
                <w:lang w:val="nl-NL"/>
              </w:rPr>
            </w:pPr>
            <w:r w:rsidRPr="00B949D8">
              <w:rPr>
                <w:rFonts w:ascii="Times New Roman" w:hAnsi="Times New Roman" w:cs="Times New Roman"/>
                <w:b/>
                <w:sz w:val="26"/>
                <w:szCs w:val="26"/>
                <w:lang w:val="nl-NL"/>
              </w:rPr>
              <w:t>PHÓ CỤC TRƯỞNG</w:t>
            </w:r>
          </w:p>
          <w:p w:rsidR="00B949D8" w:rsidRPr="00B949D8" w:rsidRDefault="00B949D8" w:rsidP="00B949D8">
            <w:pPr>
              <w:tabs>
                <w:tab w:val="center" w:pos="1718"/>
                <w:tab w:val="left" w:pos="2595"/>
              </w:tabs>
              <w:spacing w:after="0" w:line="240" w:lineRule="auto"/>
              <w:rPr>
                <w:rFonts w:ascii="Times New Roman" w:hAnsi="Times New Roman" w:cs="Times New Roman"/>
                <w:i/>
                <w:lang w:val="nl-NL"/>
              </w:rPr>
            </w:pPr>
          </w:p>
          <w:p w:rsidR="00B949D8" w:rsidRPr="00B949D8" w:rsidRDefault="00B949D8" w:rsidP="00B949D8">
            <w:pPr>
              <w:tabs>
                <w:tab w:val="left" w:pos="1245"/>
              </w:tabs>
              <w:spacing w:after="0" w:line="240" w:lineRule="auto"/>
              <w:rPr>
                <w:rFonts w:ascii="Times New Roman" w:hAnsi="Times New Roman" w:cs="Times New Roman"/>
                <w:b/>
                <w:i/>
                <w:lang w:val="nl-NL"/>
              </w:rPr>
            </w:pPr>
          </w:p>
          <w:p w:rsidR="00CE5B1B" w:rsidRDefault="008E5528" w:rsidP="00CE5B1B">
            <w:pPr>
              <w:tabs>
                <w:tab w:val="left" w:pos="1245"/>
              </w:tabs>
              <w:spacing w:after="0" w:line="240" w:lineRule="auto"/>
              <w:jc w:val="center"/>
              <w:rPr>
                <w:rFonts w:ascii="Times New Roman" w:hAnsi="Times New Roman" w:cs="Times New Roman"/>
                <w:b/>
                <w:i/>
                <w:lang w:val="nl-NL"/>
              </w:rPr>
            </w:pPr>
            <w:r>
              <w:rPr>
                <w:rFonts w:ascii="Times New Roman" w:hAnsi="Times New Roman" w:cs="Times New Roman"/>
                <w:b/>
                <w:i/>
                <w:lang w:val="nl-NL"/>
              </w:rPr>
              <w:t>(Đã ký)</w:t>
            </w:r>
            <w:bookmarkStart w:id="2" w:name="_GoBack"/>
            <w:bookmarkEnd w:id="2"/>
          </w:p>
          <w:p w:rsidR="00E21E11" w:rsidRDefault="00E21E11" w:rsidP="00CE5B1B">
            <w:pPr>
              <w:tabs>
                <w:tab w:val="left" w:pos="1245"/>
              </w:tabs>
              <w:spacing w:after="0" w:line="240" w:lineRule="auto"/>
              <w:jc w:val="center"/>
              <w:rPr>
                <w:rFonts w:ascii="Times New Roman" w:hAnsi="Times New Roman" w:cs="Times New Roman"/>
                <w:b/>
                <w:i/>
                <w:lang w:val="nl-NL"/>
              </w:rPr>
            </w:pPr>
          </w:p>
          <w:p w:rsidR="00935ABB" w:rsidRPr="00B949D8" w:rsidRDefault="00935ABB" w:rsidP="00CE5B1B">
            <w:pPr>
              <w:tabs>
                <w:tab w:val="left" w:pos="1245"/>
              </w:tabs>
              <w:spacing w:after="0" w:line="240" w:lineRule="auto"/>
              <w:jc w:val="center"/>
              <w:rPr>
                <w:rFonts w:ascii="Times New Roman" w:hAnsi="Times New Roman" w:cs="Times New Roman"/>
                <w:b/>
                <w:i/>
                <w:lang w:val="nl-NL"/>
              </w:rPr>
            </w:pPr>
          </w:p>
          <w:p w:rsidR="00B949D8" w:rsidRPr="00B949D8" w:rsidRDefault="00B949D8" w:rsidP="00B949D8">
            <w:pPr>
              <w:tabs>
                <w:tab w:val="left" w:pos="1245"/>
              </w:tabs>
              <w:spacing w:after="0" w:line="240" w:lineRule="auto"/>
              <w:rPr>
                <w:rFonts w:ascii="Times New Roman" w:hAnsi="Times New Roman" w:cs="Times New Roman"/>
                <w:i/>
                <w:lang w:val="nl-NL"/>
              </w:rPr>
            </w:pPr>
            <w:r w:rsidRPr="00B949D8">
              <w:rPr>
                <w:rFonts w:ascii="Times New Roman" w:hAnsi="Times New Roman" w:cs="Times New Roman"/>
                <w:b/>
                <w:i/>
                <w:lang w:val="nl-NL"/>
              </w:rPr>
              <w:tab/>
            </w:r>
          </w:p>
          <w:p w:rsidR="00B949D8" w:rsidRPr="00B949D8" w:rsidRDefault="00B949D8" w:rsidP="00B949D8">
            <w:pPr>
              <w:spacing w:after="0" w:line="240" w:lineRule="auto"/>
              <w:jc w:val="center"/>
              <w:rPr>
                <w:rFonts w:ascii="Times New Roman" w:hAnsi="Times New Roman" w:cs="Times New Roman"/>
                <w:b/>
                <w:sz w:val="28"/>
                <w:szCs w:val="28"/>
              </w:rPr>
            </w:pPr>
            <w:r w:rsidRPr="00B949D8">
              <w:rPr>
                <w:rFonts w:ascii="Times New Roman" w:hAnsi="Times New Roman" w:cs="Times New Roman"/>
                <w:b/>
                <w:sz w:val="28"/>
                <w:szCs w:val="28"/>
              </w:rPr>
              <w:t>Lê Đức Thuận</w:t>
            </w:r>
          </w:p>
        </w:tc>
      </w:tr>
    </w:tbl>
    <w:p w:rsidR="00B949D8" w:rsidRPr="00B949D8" w:rsidRDefault="00B949D8" w:rsidP="00B949D8">
      <w:pPr>
        <w:shd w:val="clear" w:color="auto" w:fill="FFFFFF"/>
        <w:spacing w:line="360" w:lineRule="exact"/>
        <w:jc w:val="both"/>
        <w:rPr>
          <w:rFonts w:ascii="Times New Roman" w:hAnsi="Times New Roman" w:cs="Times New Roman"/>
        </w:rPr>
      </w:pPr>
    </w:p>
    <w:sectPr w:rsidR="00B949D8" w:rsidRPr="00B949D8" w:rsidSect="00B85C04">
      <w:headerReference w:type="default" r:id="rId9"/>
      <w:pgSz w:w="11907" w:h="16840" w:code="9"/>
      <w:pgMar w:top="1021" w:right="1134" w:bottom="1021" w:left="1701" w:header="454" w:footer="289" w:gutter="0"/>
      <w:pgNumType w:start="2"/>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A26" w:rsidRDefault="006F0A26" w:rsidP="00B949D8">
      <w:pPr>
        <w:spacing w:after="0" w:line="240" w:lineRule="auto"/>
      </w:pPr>
      <w:r>
        <w:separator/>
      </w:r>
    </w:p>
  </w:endnote>
  <w:endnote w:type="continuationSeparator" w:id="0">
    <w:p w:rsidR="006F0A26" w:rsidRDefault="006F0A26" w:rsidP="00B9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A26" w:rsidRDefault="006F0A26" w:rsidP="00B949D8">
      <w:pPr>
        <w:spacing w:after="0" w:line="240" w:lineRule="auto"/>
      </w:pPr>
      <w:r>
        <w:separator/>
      </w:r>
    </w:p>
  </w:footnote>
  <w:footnote w:type="continuationSeparator" w:id="0">
    <w:p w:rsidR="006F0A26" w:rsidRDefault="006F0A26" w:rsidP="00B949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593266"/>
      <w:docPartObj>
        <w:docPartGallery w:val="Page Numbers (Top of Page)"/>
        <w:docPartUnique/>
      </w:docPartObj>
    </w:sdtPr>
    <w:sdtEndPr>
      <w:rPr>
        <w:noProof/>
      </w:rPr>
    </w:sdtEndPr>
    <w:sdtContent>
      <w:p w:rsidR="00B85C04" w:rsidRDefault="00B85C04">
        <w:pPr>
          <w:pStyle w:val="Header"/>
          <w:jc w:val="center"/>
        </w:pPr>
        <w:r>
          <w:t>2</w:t>
        </w:r>
      </w:p>
    </w:sdtContent>
  </w:sdt>
  <w:p w:rsidR="00AC08E1" w:rsidRDefault="00AC08E1" w:rsidP="00AC08E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B5DE0"/>
    <w:multiLevelType w:val="hybridMultilevel"/>
    <w:tmpl w:val="8578DE42"/>
    <w:lvl w:ilvl="0" w:tplc="9258D40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E1769A8"/>
    <w:multiLevelType w:val="hybridMultilevel"/>
    <w:tmpl w:val="B890244A"/>
    <w:lvl w:ilvl="0" w:tplc="8368BA3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DBC6050"/>
    <w:multiLevelType w:val="hybridMultilevel"/>
    <w:tmpl w:val="BE04192A"/>
    <w:lvl w:ilvl="0" w:tplc="18E6B1D4">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D8"/>
    <w:rsid w:val="0005726D"/>
    <w:rsid w:val="00061B44"/>
    <w:rsid w:val="000E50CA"/>
    <w:rsid w:val="001101F6"/>
    <w:rsid w:val="00130A72"/>
    <w:rsid w:val="001A511C"/>
    <w:rsid w:val="00217EE6"/>
    <w:rsid w:val="0022720E"/>
    <w:rsid w:val="00246420"/>
    <w:rsid w:val="00246F33"/>
    <w:rsid w:val="0025761E"/>
    <w:rsid w:val="002A12A6"/>
    <w:rsid w:val="002F650C"/>
    <w:rsid w:val="002F7298"/>
    <w:rsid w:val="00335C08"/>
    <w:rsid w:val="003637F1"/>
    <w:rsid w:val="00367AB3"/>
    <w:rsid w:val="003B6633"/>
    <w:rsid w:val="003C4F84"/>
    <w:rsid w:val="003F6669"/>
    <w:rsid w:val="003F6717"/>
    <w:rsid w:val="004740D3"/>
    <w:rsid w:val="00494694"/>
    <w:rsid w:val="004B2E8B"/>
    <w:rsid w:val="00530148"/>
    <w:rsid w:val="005C53C0"/>
    <w:rsid w:val="00684AFE"/>
    <w:rsid w:val="006C6C2A"/>
    <w:rsid w:val="006F0A26"/>
    <w:rsid w:val="007C4DB2"/>
    <w:rsid w:val="00811CFB"/>
    <w:rsid w:val="0083169C"/>
    <w:rsid w:val="00834264"/>
    <w:rsid w:val="008E5528"/>
    <w:rsid w:val="00935ABB"/>
    <w:rsid w:val="00976308"/>
    <w:rsid w:val="00994322"/>
    <w:rsid w:val="009E6588"/>
    <w:rsid w:val="00AA4953"/>
    <w:rsid w:val="00AC08E1"/>
    <w:rsid w:val="00B32714"/>
    <w:rsid w:val="00B85C04"/>
    <w:rsid w:val="00B949D8"/>
    <w:rsid w:val="00B95FE1"/>
    <w:rsid w:val="00C41335"/>
    <w:rsid w:val="00CB4F73"/>
    <w:rsid w:val="00CC660E"/>
    <w:rsid w:val="00CD0B1D"/>
    <w:rsid w:val="00CE5B1B"/>
    <w:rsid w:val="00D150E3"/>
    <w:rsid w:val="00D32831"/>
    <w:rsid w:val="00D66A22"/>
    <w:rsid w:val="00D770F0"/>
    <w:rsid w:val="00D84E9A"/>
    <w:rsid w:val="00E21E11"/>
    <w:rsid w:val="00E5180F"/>
    <w:rsid w:val="00E771A5"/>
    <w:rsid w:val="00EA04E5"/>
    <w:rsid w:val="00EE4A64"/>
    <w:rsid w:val="00EF7C8A"/>
    <w:rsid w:val="00F1383B"/>
    <w:rsid w:val="00F54D60"/>
    <w:rsid w:val="00F65B27"/>
    <w:rsid w:val="00FE24DD"/>
    <w:rsid w:val="00FF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949D8"/>
    <w:pPr>
      <w:keepNext/>
      <w:spacing w:after="0" w:line="240" w:lineRule="auto"/>
      <w:outlineLvl w:val="2"/>
    </w:pPr>
    <w:rPr>
      <w:rFonts w:ascii=".VnAvantH" w:eastAsia="Times New Roman" w:hAnsi=".VnAvantH" w:cs="Times New Roman"/>
      <w:b/>
      <w:sz w:val="24"/>
      <w:szCs w:val="20"/>
      <w:lang w:val="en-GB"/>
    </w:rPr>
  </w:style>
  <w:style w:type="paragraph" w:styleId="Heading5">
    <w:name w:val="heading 5"/>
    <w:basedOn w:val="Normal"/>
    <w:next w:val="Normal"/>
    <w:link w:val="Heading5Char"/>
    <w:qFormat/>
    <w:rsid w:val="00B949D8"/>
    <w:pPr>
      <w:keepNext/>
      <w:spacing w:after="0" w:line="360" w:lineRule="exact"/>
      <w:ind w:left="720"/>
      <w:jc w:val="center"/>
      <w:outlineLvl w:val="4"/>
    </w:pPr>
    <w:rPr>
      <w:rFonts w:ascii=".VnTime" w:eastAsia="Times New Roman" w:hAnsi=".VnTime" w:cs="Times New Roman"/>
      <w:b/>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949D8"/>
    <w:rPr>
      <w:rFonts w:ascii=".VnAvantH" w:eastAsia="Times New Roman" w:hAnsi=".VnAvantH" w:cs="Times New Roman"/>
      <w:b/>
      <w:sz w:val="24"/>
      <w:szCs w:val="20"/>
      <w:lang w:val="en-GB"/>
    </w:rPr>
  </w:style>
  <w:style w:type="character" w:customStyle="1" w:styleId="Heading5Char">
    <w:name w:val="Heading 5 Char"/>
    <w:basedOn w:val="DefaultParagraphFont"/>
    <w:link w:val="Heading5"/>
    <w:rsid w:val="00B949D8"/>
    <w:rPr>
      <w:rFonts w:ascii=".VnTime" w:eastAsia="Times New Roman" w:hAnsi=".VnTime" w:cs="Times New Roman"/>
      <w:b/>
      <w:i/>
      <w:sz w:val="26"/>
      <w:szCs w:val="26"/>
    </w:rPr>
  </w:style>
  <w:style w:type="paragraph" w:styleId="Header">
    <w:name w:val="header"/>
    <w:basedOn w:val="Normal"/>
    <w:link w:val="HeaderChar"/>
    <w:uiPriority w:val="99"/>
    <w:rsid w:val="00B949D8"/>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B949D8"/>
    <w:rPr>
      <w:rFonts w:ascii="Times New Roman" w:eastAsia="Times New Roman" w:hAnsi="Times New Roman" w:cs="Times New Roman"/>
      <w:sz w:val="28"/>
      <w:szCs w:val="28"/>
    </w:rPr>
  </w:style>
  <w:style w:type="paragraph" w:styleId="NormalWeb">
    <w:name w:val="Normal (Web)"/>
    <w:basedOn w:val="Normal"/>
    <w:uiPriority w:val="99"/>
    <w:rsid w:val="00B949D8"/>
    <w:pPr>
      <w:spacing w:after="100" w:afterAutospacing="1" w:line="456"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4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9D8"/>
  </w:style>
  <w:style w:type="character" w:styleId="Hyperlink">
    <w:name w:val="Hyperlink"/>
    <w:basedOn w:val="DefaultParagraphFont"/>
    <w:uiPriority w:val="99"/>
    <w:semiHidden/>
    <w:unhideWhenUsed/>
    <w:rsid w:val="00C41335"/>
    <w:rPr>
      <w:color w:val="0000FF"/>
      <w:u w:val="single"/>
    </w:rPr>
  </w:style>
  <w:style w:type="paragraph" w:customStyle="1" w:styleId="Char1CharCharChar1CharCharChar1CharCharCharCharCharChar1CharCharChar">
    <w:name w:val="Char1 Char Char Char1 Char Char Char1 Char Char Char Char Char Char1 Char Char Char"/>
    <w:basedOn w:val="Normal"/>
    <w:rsid w:val="00C41335"/>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CC660E"/>
    <w:pPr>
      <w:ind w:left="720"/>
      <w:contextualSpacing/>
    </w:pPr>
  </w:style>
  <w:style w:type="paragraph" w:styleId="BalloonText">
    <w:name w:val="Balloon Text"/>
    <w:basedOn w:val="Normal"/>
    <w:link w:val="BalloonTextChar"/>
    <w:uiPriority w:val="99"/>
    <w:semiHidden/>
    <w:unhideWhenUsed/>
    <w:rsid w:val="003F6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7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949D8"/>
    <w:pPr>
      <w:keepNext/>
      <w:spacing w:after="0" w:line="240" w:lineRule="auto"/>
      <w:outlineLvl w:val="2"/>
    </w:pPr>
    <w:rPr>
      <w:rFonts w:ascii=".VnAvantH" w:eastAsia="Times New Roman" w:hAnsi=".VnAvantH" w:cs="Times New Roman"/>
      <w:b/>
      <w:sz w:val="24"/>
      <w:szCs w:val="20"/>
      <w:lang w:val="en-GB"/>
    </w:rPr>
  </w:style>
  <w:style w:type="paragraph" w:styleId="Heading5">
    <w:name w:val="heading 5"/>
    <w:basedOn w:val="Normal"/>
    <w:next w:val="Normal"/>
    <w:link w:val="Heading5Char"/>
    <w:qFormat/>
    <w:rsid w:val="00B949D8"/>
    <w:pPr>
      <w:keepNext/>
      <w:spacing w:after="0" w:line="360" w:lineRule="exact"/>
      <w:ind w:left="720"/>
      <w:jc w:val="center"/>
      <w:outlineLvl w:val="4"/>
    </w:pPr>
    <w:rPr>
      <w:rFonts w:ascii=".VnTime" w:eastAsia="Times New Roman" w:hAnsi=".VnTime" w:cs="Times New Roman"/>
      <w:b/>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949D8"/>
    <w:rPr>
      <w:rFonts w:ascii=".VnAvantH" w:eastAsia="Times New Roman" w:hAnsi=".VnAvantH" w:cs="Times New Roman"/>
      <w:b/>
      <w:sz w:val="24"/>
      <w:szCs w:val="20"/>
      <w:lang w:val="en-GB"/>
    </w:rPr>
  </w:style>
  <w:style w:type="character" w:customStyle="1" w:styleId="Heading5Char">
    <w:name w:val="Heading 5 Char"/>
    <w:basedOn w:val="DefaultParagraphFont"/>
    <w:link w:val="Heading5"/>
    <w:rsid w:val="00B949D8"/>
    <w:rPr>
      <w:rFonts w:ascii=".VnTime" w:eastAsia="Times New Roman" w:hAnsi=".VnTime" w:cs="Times New Roman"/>
      <w:b/>
      <w:i/>
      <w:sz w:val="26"/>
      <w:szCs w:val="26"/>
    </w:rPr>
  </w:style>
  <w:style w:type="paragraph" w:styleId="Header">
    <w:name w:val="header"/>
    <w:basedOn w:val="Normal"/>
    <w:link w:val="HeaderChar"/>
    <w:uiPriority w:val="99"/>
    <w:rsid w:val="00B949D8"/>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B949D8"/>
    <w:rPr>
      <w:rFonts w:ascii="Times New Roman" w:eastAsia="Times New Roman" w:hAnsi="Times New Roman" w:cs="Times New Roman"/>
      <w:sz w:val="28"/>
      <w:szCs w:val="28"/>
    </w:rPr>
  </w:style>
  <w:style w:type="paragraph" w:styleId="NormalWeb">
    <w:name w:val="Normal (Web)"/>
    <w:basedOn w:val="Normal"/>
    <w:uiPriority w:val="99"/>
    <w:rsid w:val="00B949D8"/>
    <w:pPr>
      <w:spacing w:after="100" w:afterAutospacing="1" w:line="456"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4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9D8"/>
  </w:style>
  <w:style w:type="character" w:styleId="Hyperlink">
    <w:name w:val="Hyperlink"/>
    <w:basedOn w:val="DefaultParagraphFont"/>
    <w:uiPriority w:val="99"/>
    <w:semiHidden/>
    <w:unhideWhenUsed/>
    <w:rsid w:val="00C41335"/>
    <w:rPr>
      <w:color w:val="0000FF"/>
      <w:u w:val="single"/>
    </w:rPr>
  </w:style>
  <w:style w:type="paragraph" w:customStyle="1" w:styleId="Char1CharCharChar1CharCharChar1CharCharCharCharCharChar1CharCharChar">
    <w:name w:val="Char1 Char Char Char1 Char Char Char1 Char Char Char Char Char Char1 Char Char Char"/>
    <w:basedOn w:val="Normal"/>
    <w:rsid w:val="00C41335"/>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CC660E"/>
    <w:pPr>
      <w:ind w:left="720"/>
      <w:contextualSpacing/>
    </w:pPr>
  </w:style>
  <w:style w:type="paragraph" w:styleId="BalloonText">
    <w:name w:val="Balloon Text"/>
    <w:basedOn w:val="Normal"/>
    <w:link w:val="BalloonTextChar"/>
    <w:uiPriority w:val="99"/>
    <w:semiHidden/>
    <w:unhideWhenUsed/>
    <w:rsid w:val="003F6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7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769996">
      <w:bodyDiv w:val="1"/>
      <w:marLeft w:val="0"/>
      <w:marRight w:val="0"/>
      <w:marTop w:val="0"/>
      <w:marBottom w:val="0"/>
      <w:divBdr>
        <w:top w:val="none" w:sz="0" w:space="0" w:color="auto"/>
        <w:left w:val="none" w:sz="0" w:space="0" w:color="auto"/>
        <w:bottom w:val="none" w:sz="0" w:space="0" w:color="auto"/>
        <w:right w:val="none" w:sz="0" w:space="0" w:color="auto"/>
      </w:divBdr>
    </w:div>
    <w:div w:id="898323385">
      <w:bodyDiv w:val="1"/>
      <w:marLeft w:val="0"/>
      <w:marRight w:val="0"/>
      <w:marTop w:val="0"/>
      <w:marBottom w:val="0"/>
      <w:divBdr>
        <w:top w:val="none" w:sz="0" w:space="0" w:color="auto"/>
        <w:left w:val="none" w:sz="0" w:space="0" w:color="auto"/>
        <w:bottom w:val="none" w:sz="0" w:space="0" w:color="auto"/>
        <w:right w:val="none" w:sz="0" w:space="0" w:color="auto"/>
      </w:divBdr>
    </w:div>
    <w:div w:id="1302153899">
      <w:bodyDiv w:val="1"/>
      <w:marLeft w:val="0"/>
      <w:marRight w:val="0"/>
      <w:marTop w:val="0"/>
      <w:marBottom w:val="0"/>
      <w:divBdr>
        <w:top w:val="none" w:sz="0" w:space="0" w:color="auto"/>
        <w:left w:val="none" w:sz="0" w:space="0" w:color="auto"/>
        <w:bottom w:val="none" w:sz="0" w:space="0" w:color="auto"/>
        <w:right w:val="none" w:sz="0" w:space="0" w:color="auto"/>
      </w:divBdr>
    </w:div>
    <w:div w:id="1447774769">
      <w:bodyDiv w:val="1"/>
      <w:marLeft w:val="0"/>
      <w:marRight w:val="0"/>
      <w:marTop w:val="0"/>
      <w:marBottom w:val="0"/>
      <w:divBdr>
        <w:top w:val="none" w:sz="0" w:space="0" w:color="auto"/>
        <w:left w:val="none" w:sz="0" w:space="0" w:color="auto"/>
        <w:bottom w:val="none" w:sz="0" w:space="0" w:color="auto"/>
        <w:right w:val="none" w:sz="0" w:space="0" w:color="auto"/>
      </w:divBdr>
    </w:div>
    <w:div w:id="1454985807">
      <w:bodyDiv w:val="1"/>
      <w:marLeft w:val="0"/>
      <w:marRight w:val="0"/>
      <w:marTop w:val="0"/>
      <w:marBottom w:val="0"/>
      <w:divBdr>
        <w:top w:val="none" w:sz="0" w:space="0" w:color="auto"/>
        <w:left w:val="none" w:sz="0" w:space="0" w:color="auto"/>
        <w:bottom w:val="none" w:sz="0" w:space="0" w:color="auto"/>
        <w:right w:val="none" w:sz="0" w:space="0" w:color="auto"/>
      </w:divBdr>
    </w:div>
    <w:div w:id="210187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AD096-314A-4D4A-B736-7EC5317B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Cuc Thue</dc:creator>
  <cp:lastModifiedBy>Tong Cuc Thue</cp:lastModifiedBy>
  <cp:revision>6</cp:revision>
  <cp:lastPrinted>2020-08-04T07:53:00Z</cp:lastPrinted>
  <dcterms:created xsi:type="dcterms:W3CDTF">2020-08-04T01:58:00Z</dcterms:created>
  <dcterms:modified xsi:type="dcterms:W3CDTF">2020-08-05T02:54:00Z</dcterms:modified>
</cp:coreProperties>
</file>